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D6B42">
        <w:rPr>
          <w:color w:val="000000" w:themeColor="text1"/>
          <w:sz w:val="28"/>
          <w:szCs w:val="28"/>
        </w:rPr>
        <w:t>1154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17AC4" w:rsidR="00417AC4">
        <w:rPr>
          <w:color w:val="000000"/>
          <w:sz w:val="28"/>
          <w:szCs w:val="28"/>
        </w:rPr>
        <w:t>86MS0053-01-2024-008556-35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652BF">
        <w:rPr>
          <w:color w:val="000000" w:themeColor="text1"/>
          <w:sz w:val="28"/>
          <w:szCs w:val="28"/>
        </w:rPr>
        <w:t xml:space="preserve">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637FD">
        <w:rPr>
          <w:color w:val="FF0000"/>
          <w:sz w:val="28"/>
          <w:szCs w:val="28"/>
          <w:lang w:eastAsia="x-none"/>
        </w:rPr>
        <w:t>Цыганкова Александра Юрьевича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FB6B4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FB6B4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FB6B47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B6B4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B6B4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FD6B4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3000076</w:t>
      </w:r>
      <w:r w:rsidR="00FD6B42">
        <w:rPr>
          <w:color w:val="000000" w:themeColor="text1"/>
          <w:sz w:val="28"/>
          <w:szCs w:val="28"/>
        </w:rPr>
        <w:t>5936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FD6B42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FD6B42"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5637FD" w:rsidR="005637FD">
        <w:rPr>
          <w:color w:val="000000" w:themeColor="text1"/>
          <w:sz w:val="28"/>
          <w:szCs w:val="28"/>
        </w:rPr>
        <w:t>Цыганков А.Ю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637FD">
        <w:rPr>
          <w:color w:val="000000" w:themeColor="text1"/>
          <w:sz w:val="28"/>
          <w:szCs w:val="28"/>
        </w:rPr>
        <w:t>22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5637FD">
        <w:rPr>
          <w:color w:val="000000" w:themeColor="text1"/>
          <w:sz w:val="28"/>
          <w:szCs w:val="28"/>
        </w:rPr>
        <w:t>02.06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637FD">
        <w:rPr>
          <w:color w:val="000000" w:themeColor="text1"/>
          <w:sz w:val="28"/>
          <w:szCs w:val="28"/>
        </w:rPr>
        <w:t>не позднее 31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а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</w:t>
      </w:r>
      <w:r w:rsidRPr="00C20C02">
        <w:rPr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D6B42">
        <w:rPr>
          <w:color w:val="000000"/>
          <w:sz w:val="28"/>
          <w:szCs w:val="28"/>
        </w:rPr>
        <w:t>574122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637FD">
        <w:rPr>
          <w:color w:val="000000"/>
          <w:sz w:val="28"/>
          <w:szCs w:val="28"/>
        </w:rPr>
        <w:t>19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ым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FD6B42" w:rsidR="00FD6B42">
        <w:rPr>
          <w:color w:val="000000" w:themeColor="text1"/>
          <w:sz w:val="28"/>
          <w:szCs w:val="28"/>
        </w:rPr>
        <w:t>18810086230000765936 от 22.05.2024</w:t>
      </w:r>
      <w:r w:rsidRPr="002C4A21">
        <w:rPr>
          <w:sz w:val="28"/>
          <w:szCs w:val="28"/>
        </w:rPr>
        <w:t xml:space="preserve">, в котором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D6B42" w:rsidR="00FD6B42">
        <w:rPr>
          <w:color w:val="000000" w:themeColor="text1"/>
          <w:sz w:val="28"/>
          <w:szCs w:val="28"/>
        </w:rPr>
        <w:t>18810086230000765936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637FD">
        <w:rPr>
          <w:color w:val="000000" w:themeColor="text1"/>
          <w:sz w:val="28"/>
          <w:szCs w:val="28"/>
        </w:rPr>
        <w:t>задержании №257 от 19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637FD">
        <w:rPr>
          <w:color w:val="000000" w:themeColor="text1"/>
          <w:sz w:val="28"/>
          <w:szCs w:val="28"/>
        </w:rPr>
        <w:t>Цыганкова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5637FD">
        <w:rPr>
          <w:color w:val="000000" w:themeColor="text1"/>
          <w:sz w:val="28"/>
          <w:szCs w:val="28"/>
        </w:rPr>
        <w:t xml:space="preserve"> о задержании лица от 19</w:t>
      </w:r>
      <w:r w:rsidRPr="00F652BF">
        <w:rPr>
          <w:color w:val="000000" w:themeColor="text1"/>
          <w:sz w:val="28"/>
          <w:szCs w:val="28"/>
        </w:rPr>
        <w:t xml:space="preserve">.09.2024 </w:t>
      </w:r>
      <w:r w:rsidR="005637FD">
        <w:rPr>
          <w:color w:val="000000" w:themeColor="text1"/>
          <w:sz w:val="28"/>
          <w:szCs w:val="28"/>
        </w:rPr>
        <w:t>Цыганков А.Ю</w:t>
      </w:r>
      <w:r w:rsidRPr="00F652BF">
        <w:rPr>
          <w:color w:val="000000" w:themeColor="text1"/>
          <w:sz w:val="28"/>
          <w:szCs w:val="28"/>
        </w:rPr>
        <w:t>. был доставлен в дежурную</w:t>
      </w:r>
      <w:r w:rsidRPr="00F652BF">
        <w:rPr>
          <w:color w:val="000000" w:themeColor="text1"/>
          <w:sz w:val="28"/>
          <w:szCs w:val="28"/>
        </w:rPr>
        <w:t xml:space="preserve"> часть ОМВД Ро</w:t>
      </w:r>
      <w:r w:rsidR="005637FD">
        <w:rPr>
          <w:color w:val="000000" w:themeColor="text1"/>
          <w:sz w:val="28"/>
          <w:szCs w:val="28"/>
        </w:rPr>
        <w:t>ссии по г.Нягани и задержан с 10 часов 20 минут 19</w:t>
      </w:r>
      <w:r w:rsidRPr="00F652BF">
        <w:rPr>
          <w:color w:val="000000" w:themeColor="text1"/>
          <w:sz w:val="28"/>
          <w:szCs w:val="28"/>
        </w:rPr>
        <w:t>.09.2024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637FD">
        <w:rPr>
          <w:color w:val="000000" w:themeColor="text1"/>
          <w:sz w:val="28"/>
          <w:szCs w:val="28"/>
        </w:rPr>
        <w:t>Цыганкову А.Ю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5637FD">
        <w:rPr>
          <w:color w:val="FF0000"/>
          <w:sz w:val="28"/>
          <w:szCs w:val="28"/>
          <w:lang w:eastAsia="x-none"/>
        </w:rPr>
        <w:t xml:space="preserve">Цыганкова Александра Юрьевича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5637FD">
        <w:rPr>
          <w:sz w:val="28"/>
          <w:szCs w:val="28"/>
        </w:rPr>
        <w:t>отоколу задержания, то есть с 10 часов 20 минут 19</w:t>
      </w:r>
      <w:r w:rsidRPr="00F652BF">
        <w:rPr>
          <w:sz w:val="28"/>
          <w:szCs w:val="28"/>
        </w:rPr>
        <w:t xml:space="preserve"> сентября 2024 года.  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6B4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2B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17AC4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613D3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B6B47"/>
    <w:rsid w:val="00FC2639"/>
    <w:rsid w:val="00FC4C43"/>
    <w:rsid w:val="00FD0468"/>
    <w:rsid w:val="00FD6B4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